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5BB32" w14:textId="70E7D44A" w:rsidR="00752593" w:rsidRDefault="00097D8C">
      <w:r>
        <w:rPr>
          <w:noProof/>
        </w:rPr>
        <w:drawing>
          <wp:inline distT="0" distB="0" distL="0" distR="0" wp14:anchorId="3A0E5126" wp14:editId="104D67FD">
            <wp:extent cx="4445000" cy="10671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4" cstate="print">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4513308" cy="1083524"/>
                    </a:xfrm>
                    <a:prstGeom prst="rect">
                      <a:avLst/>
                    </a:prstGeom>
                  </pic:spPr>
                </pic:pic>
              </a:graphicData>
            </a:graphic>
          </wp:inline>
        </w:drawing>
      </w:r>
    </w:p>
    <w:p w14:paraId="34AD41A6" w14:textId="28148C4D" w:rsidR="007C16DC" w:rsidRDefault="007C16DC"/>
    <w:p w14:paraId="33B0ABD0" w14:textId="3ACE5127" w:rsidR="004939B5" w:rsidRPr="00726ED7" w:rsidRDefault="00EF709A" w:rsidP="004939B5">
      <w:pPr>
        <w:jc w:val="center"/>
        <w:rPr>
          <w:color w:val="FF0000"/>
          <w:sz w:val="28"/>
          <w:szCs w:val="28"/>
        </w:rPr>
      </w:pPr>
      <w:r>
        <w:rPr>
          <w:color w:val="FF0000"/>
          <w:sz w:val="28"/>
          <w:szCs w:val="28"/>
        </w:rPr>
        <w:t>5</w:t>
      </w:r>
      <w:r w:rsidR="00310F7E" w:rsidRPr="00726ED7">
        <w:rPr>
          <w:color w:val="FF0000"/>
          <w:sz w:val="28"/>
          <w:szCs w:val="28"/>
        </w:rPr>
        <w:t>th</w:t>
      </w:r>
      <w:r w:rsidR="007C16DC" w:rsidRPr="00726ED7">
        <w:rPr>
          <w:color w:val="FF0000"/>
          <w:sz w:val="28"/>
          <w:szCs w:val="28"/>
        </w:rPr>
        <w:t xml:space="preserve"> Annual Quarryville Borough </w:t>
      </w:r>
    </w:p>
    <w:p w14:paraId="0FE5F463" w14:textId="26A128DF" w:rsidR="004939B5" w:rsidRPr="00726ED7" w:rsidRDefault="007C16DC" w:rsidP="00097D8C">
      <w:pPr>
        <w:jc w:val="center"/>
        <w:rPr>
          <w:color w:val="FF0000"/>
          <w:sz w:val="28"/>
          <w:szCs w:val="28"/>
        </w:rPr>
      </w:pPr>
      <w:r w:rsidRPr="00726ED7">
        <w:rPr>
          <w:color w:val="FF0000"/>
          <w:sz w:val="28"/>
          <w:szCs w:val="28"/>
        </w:rPr>
        <w:t xml:space="preserve"> </w:t>
      </w:r>
      <w:r w:rsidR="004939B5" w:rsidRPr="00726ED7">
        <w:rPr>
          <w:color w:val="FF0000"/>
          <w:sz w:val="28"/>
          <w:szCs w:val="28"/>
        </w:rPr>
        <w:t xml:space="preserve">“Merry &amp; Bright” </w:t>
      </w:r>
      <w:r w:rsidR="00097D8C" w:rsidRPr="00726ED7">
        <w:rPr>
          <w:color w:val="FF0000"/>
          <w:sz w:val="28"/>
          <w:szCs w:val="28"/>
        </w:rPr>
        <w:t xml:space="preserve">Light Display </w:t>
      </w:r>
      <w:r w:rsidR="004939B5" w:rsidRPr="00726ED7">
        <w:rPr>
          <w:color w:val="FF0000"/>
          <w:sz w:val="28"/>
          <w:szCs w:val="28"/>
        </w:rPr>
        <w:t>Contest</w:t>
      </w:r>
    </w:p>
    <w:p w14:paraId="51BD72B1" w14:textId="023DDEDF" w:rsidR="007C16DC" w:rsidRPr="00726ED7" w:rsidRDefault="007C16DC" w:rsidP="007C16DC">
      <w:pPr>
        <w:jc w:val="center"/>
        <w:rPr>
          <w:color w:val="000000" w:themeColor="text1"/>
          <w:sz w:val="28"/>
          <w:szCs w:val="28"/>
        </w:rPr>
      </w:pPr>
      <w:r w:rsidRPr="00726ED7">
        <w:rPr>
          <w:color w:val="000000" w:themeColor="text1"/>
          <w:sz w:val="28"/>
          <w:szCs w:val="28"/>
        </w:rPr>
        <w:t>2 Categories:</w:t>
      </w:r>
    </w:p>
    <w:p w14:paraId="1A9BC11E" w14:textId="41D4CDF0" w:rsidR="007C16DC" w:rsidRPr="00726ED7" w:rsidRDefault="007C16DC" w:rsidP="007C16DC">
      <w:pPr>
        <w:jc w:val="center"/>
        <w:rPr>
          <w:color w:val="000000" w:themeColor="text1"/>
          <w:sz w:val="28"/>
          <w:szCs w:val="28"/>
        </w:rPr>
      </w:pPr>
      <w:r w:rsidRPr="00726ED7">
        <w:rPr>
          <w:color w:val="000000" w:themeColor="text1"/>
          <w:sz w:val="28"/>
          <w:szCs w:val="28"/>
        </w:rPr>
        <w:t>Residential</w:t>
      </w:r>
    </w:p>
    <w:p w14:paraId="7FD9DC3A" w14:textId="55B5E8AC" w:rsidR="00097D8C" w:rsidRPr="00726ED7" w:rsidRDefault="007C16DC" w:rsidP="004A4F16">
      <w:pPr>
        <w:jc w:val="center"/>
        <w:rPr>
          <w:color w:val="000000" w:themeColor="text1"/>
          <w:sz w:val="28"/>
          <w:szCs w:val="28"/>
        </w:rPr>
      </w:pPr>
      <w:r w:rsidRPr="00726ED7">
        <w:rPr>
          <w:color w:val="000000" w:themeColor="text1"/>
          <w:sz w:val="28"/>
          <w:szCs w:val="28"/>
        </w:rPr>
        <w:t>Commercial</w:t>
      </w:r>
    </w:p>
    <w:p w14:paraId="4B1F4A68" w14:textId="77777777" w:rsidR="008C38E3" w:rsidRPr="00726ED7" w:rsidRDefault="007C16DC" w:rsidP="007C16DC">
      <w:pPr>
        <w:jc w:val="center"/>
        <w:rPr>
          <w:color w:val="000000" w:themeColor="text1"/>
        </w:rPr>
      </w:pPr>
      <w:r w:rsidRPr="00726ED7">
        <w:rPr>
          <w:color w:val="000000" w:themeColor="text1"/>
        </w:rPr>
        <w:t>(Residential:  prizes will be awarded as follows, 1</w:t>
      </w:r>
      <w:r w:rsidRPr="00726ED7">
        <w:rPr>
          <w:color w:val="000000" w:themeColor="text1"/>
          <w:vertAlign w:val="superscript"/>
        </w:rPr>
        <w:t>st</w:t>
      </w:r>
      <w:r w:rsidRPr="00726ED7">
        <w:rPr>
          <w:color w:val="000000" w:themeColor="text1"/>
        </w:rPr>
        <w:t>, 2</w:t>
      </w:r>
      <w:r w:rsidRPr="00726ED7">
        <w:rPr>
          <w:color w:val="000000" w:themeColor="text1"/>
          <w:vertAlign w:val="superscript"/>
        </w:rPr>
        <w:t>nd</w:t>
      </w:r>
      <w:r w:rsidRPr="00726ED7">
        <w:rPr>
          <w:color w:val="000000" w:themeColor="text1"/>
        </w:rPr>
        <w:t>, 3</w:t>
      </w:r>
      <w:r w:rsidRPr="00726ED7">
        <w:rPr>
          <w:color w:val="000000" w:themeColor="text1"/>
          <w:vertAlign w:val="superscript"/>
        </w:rPr>
        <w:t>rd</w:t>
      </w:r>
      <w:r w:rsidRPr="00726ED7">
        <w:rPr>
          <w:color w:val="000000" w:themeColor="text1"/>
        </w:rPr>
        <w:t xml:space="preserve">, </w:t>
      </w:r>
      <w:r w:rsidR="008C38E3" w:rsidRPr="00726ED7">
        <w:rPr>
          <w:color w:val="000000" w:themeColor="text1"/>
        </w:rPr>
        <w:t>Griswold Award, Vintage/Classic Award, Judges Honorable Mention</w:t>
      </w:r>
    </w:p>
    <w:p w14:paraId="3A10C84A" w14:textId="6906F62F" w:rsidR="007C16DC" w:rsidRPr="00726ED7" w:rsidRDefault="008C38E3" w:rsidP="007C16DC">
      <w:pPr>
        <w:jc w:val="center"/>
        <w:rPr>
          <w:color w:val="538135" w:themeColor="accent6" w:themeShade="BF"/>
        </w:rPr>
      </w:pPr>
      <w:r w:rsidRPr="00726ED7">
        <w:rPr>
          <w:color w:val="000000" w:themeColor="text1"/>
        </w:rPr>
        <w:t>and Most Creative</w:t>
      </w:r>
      <w:r w:rsidR="006F69FF" w:rsidRPr="00726ED7">
        <w:rPr>
          <w:color w:val="000000" w:themeColor="text1"/>
        </w:rPr>
        <w:t xml:space="preserve">) </w:t>
      </w:r>
    </w:p>
    <w:p w14:paraId="4F9FBE32" w14:textId="3EABFB35" w:rsidR="006F69FF" w:rsidRPr="00726ED7" w:rsidRDefault="007C16DC" w:rsidP="006F69FF">
      <w:pPr>
        <w:jc w:val="center"/>
        <w:rPr>
          <w:color w:val="000000" w:themeColor="text1"/>
        </w:rPr>
      </w:pPr>
      <w:r w:rsidRPr="00726ED7">
        <w:rPr>
          <w:color w:val="000000" w:themeColor="text1"/>
        </w:rPr>
        <w:t xml:space="preserve">(Commercial:  </w:t>
      </w:r>
      <w:r w:rsidR="006F69FF" w:rsidRPr="00726ED7">
        <w:rPr>
          <w:color w:val="000000" w:themeColor="text1"/>
        </w:rPr>
        <w:t>One trophy will be awarded to the best business display w/ bragging rights for the whole Year!!)</w:t>
      </w:r>
    </w:p>
    <w:p w14:paraId="66D0E93B" w14:textId="77777777" w:rsidR="004A4F16" w:rsidRPr="00726ED7" w:rsidRDefault="004A4F16" w:rsidP="006F69FF">
      <w:pPr>
        <w:jc w:val="center"/>
        <w:rPr>
          <w:color w:val="000000" w:themeColor="text1"/>
        </w:rPr>
      </w:pPr>
    </w:p>
    <w:p w14:paraId="7AA53745" w14:textId="50BF33DC" w:rsidR="004939B5" w:rsidRPr="00726ED7" w:rsidRDefault="006F69FF" w:rsidP="006F69FF">
      <w:pPr>
        <w:jc w:val="center"/>
        <w:rPr>
          <w:color w:val="C00000"/>
        </w:rPr>
      </w:pPr>
      <w:r w:rsidRPr="00726ED7">
        <w:rPr>
          <w:color w:val="C00000"/>
        </w:rPr>
        <w:t xml:space="preserve">Register by emailing </w:t>
      </w:r>
      <w:hyperlink r:id="rId6" w:history="1">
        <w:r w:rsidRPr="00726ED7">
          <w:rPr>
            <w:rStyle w:val="Hyperlink"/>
          </w:rPr>
          <w:t>evansm@quarryvilleborough.com</w:t>
        </w:r>
      </w:hyperlink>
      <w:r w:rsidRPr="00726ED7">
        <w:rPr>
          <w:color w:val="C00000"/>
        </w:rPr>
        <w:t xml:space="preserve"> or call our office at 717-786-2404 final day to register is December </w:t>
      </w:r>
      <w:r w:rsidR="00EF709A">
        <w:rPr>
          <w:color w:val="C00000"/>
        </w:rPr>
        <w:t>5th</w:t>
      </w:r>
      <w:r w:rsidRPr="00726ED7">
        <w:rPr>
          <w:color w:val="C00000"/>
        </w:rPr>
        <w:t>.</w:t>
      </w:r>
    </w:p>
    <w:p w14:paraId="0F75F0B4" w14:textId="7E4394F4" w:rsidR="006F69FF" w:rsidRPr="00726ED7" w:rsidRDefault="006F69FF" w:rsidP="006F69FF">
      <w:pPr>
        <w:jc w:val="center"/>
        <w:rPr>
          <w:color w:val="C00000"/>
        </w:rPr>
      </w:pPr>
      <w:r w:rsidRPr="00726ED7">
        <w:rPr>
          <w:color w:val="C00000"/>
        </w:rPr>
        <w:t xml:space="preserve">  Judging will be </w:t>
      </w:r>
      <w:r w:rsidR="008C38E3" w:rsidRPr="00726ED7">
        <w:rPr>
          <w:color w:val="C00000"/>
        </w:rPr>
        <w:t>Thursday</w:t>
      </w:r>
      <w:r w:rsidRPr="00726ED7">
        <w:rPr>
          <w:color w:val="C00000"/>
        </w:rPr>
        <w:t xml:space="preserve"> night December </w:t>
      </w:r>
      <w:r w:rsidR="004C3004" w:rsidRPr="00726ED7">
        <w:rPr>
          <w:color w:val="C00000"/>
        </w:rPr>
        <w:t>1</w:t>
      </w:r>
      <w:r w:rsidR="00EC13E0">
        <w:rPr>
          <w:color w:val="C00000"/>
        </w:rPr>
        <w:t>8</w:t>
      </w:r>
      <w:r w:rsidR="008C38E3" w:rsidRPr="00726ED7">
        <w:rPr>
          <w:color w:val="C00000"/>
        </w:rPr>
        <w:t>th</w:t>
      </w:r>
      <w:r w:rsidRPr="00726ED7">
        <w:rPr>
          <w:color w:val="C00000"/>
        </w:rPr>
        <w:t xml:space="preserve"> with a snow date of </w:t>
      </w:r>
      <w:r w:rsidR="008C38E3" w:rsidRPr="00726ED7">
        <w:rPr>
          <w:color w:val="C00000"/>
        </w:rPr>
        <w:t>Friday</w:t>
      </w:r>
      <w:r w:rsidRPr="00726ED7">
        <w:rPr>
          <w:color w:val="C00000"/>
        </w:rPr>
        <w:t xml:space="preserve"> night December</w:t>
      </w:r>
      <w:r w:rsidR="00EC13E0">
        <w:rPr>
          <w:color w:val="C00000"/>
        </w:rPr>
        <w:t xml:space="preserve"> </w:t>
      </w:r>
      <w:r w:rsidR="00310F7E" w:rsidRPr="00726ED7">
        <w:rPr>
          <w:color w:val="C00000"/>
        </w:rPr>
        <w:t>1</w:t>
      </w:r>
      <w:r w:rsidR="00EF709A">
        <w:rPr>
          <w:color w:val="C00000"/>
        </w:rPr>
        <w:t>9</w:t>
      </w:r>
      <w:r w:rsidRPr="00726ED7">
        <w:rPr>
          <w:color w:val="C00000"/>
          <w:vertAlign w:val="superscript"/>
        </w:rPr>
        <w:t>th</w:t>
      </w:r>
      <w:r w:rsidRPr="00726ED7">
        <w:rPr>
          <w:color w:val="C00000"/>
        </w:rPr>
        <w:t>.</w:t>
      </w:r>
      <w:r>
        <w:rPr>
          <w:color w:val="C00000"/>
          <w:sz w:val="32"/>
          <w:szCs w:val="32"/>
        </w:rPr>
        <w:t xml:space="preserve">  </w:t>
      </w:r>
      <w:r w:rsidRPr="00726ED7">
        <w:rPr>
          <w:color w:val="C00000"/>
        </w:rPr>
        <w:t xml:space="preserve">Winners will be announced Monday, December </w:t>
      </w:r>
      <w:r w:rsidR="00EF709A">
        <w:rPr>
          <w:color w:val="C00000"/>
        </w:rPr>
        <w:t>22nd</w:t>
      </w:r>
      <w:r w:rsidR="008C38E3" w:rsidRPr="00726ED7">
        <w:rPr>
          <w:color w:val="C00000"/>
        </w:rPr>
        <w:t>.</w:t>
      </w:r>
    </w:p>
    <w:p w14:paraId="1511C4EA" w14:textId="77777777" w:rsidR="004939B5" w:rsidRPr="00726ED7" w:rsidRDefault="004939B5" w:rsidP="006F69FF">
      <w:pPr>
        <w:jc w:val="center"/>
        <w:rPr>
          <w:color w:val="C00000"/>
        </w:rPr>
      </w:pPr>
    </w:p>
    <w:p w14:paraId="215668EB" w14:textId="6C250CF0" w:rsidR="006F69FF" w:rsidRPr="00726ED7" w:rsidRDefault="006F69FF" w:rsidP="00097D8C">
      <w:pPr>
        <w:rPr>
          <w:color w:val="000000" w:themeColor="text1"/>
        </w:rPr>
      </w:pPr>
      <w:r w:rsidRPr="00726ED7">
        <w:rPr>
          <w:color w:val="000000" w:themeColor="text1"/>
        </w:rPr>
        <w:t>All displays must be appropriate for viewing by all ages.  Please no political messages.  We reserve the right to disqualify.  Digital photos will be taken of the winners displays and we reserve the right to use these photos for public purposes.  This contest is for Quarryville Borough residents only.</w:t>
      </w:r>
    </w:p>
    <w:p w14:paraId="53823296" w14:textId="77777777" w:rsidR="006F69FF" w:rsidRPr="00726ED7" w:rsidRDefault="006F69FF" w:rsidP="007C16DC">
      <w:pPr>
        <w:jc w:val="center"/>
        <w:rPr>
          <w:color w:val="C00000"/>
        </w:rPr>
      </w:pPr>
    </w:p>
    <w:sectPr w:rsidR="006F69FF" w:rsidRPr="00726ED7" w:rsidSect="00726ED7">
      <w:pgSz w:w="15840" w:h="12240" w:orient="landscape"/>
      <w:pgMar w:top="1440" w:right="8064"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6DC"/>
    <w:rsid w:val="00097D8C"/>
    <w:rsid w:val="0016707C"/>
    <w:rsid w:val="001C3E49"/>
    <w:rsid w:val="00310F7E"/>
    <w:rsid w:val="003D4A95"/>
    <w:rsid w:val="004939B5"/>
    <w:rsid w:val="004A4F16"/>
    <w:rsid w:val="004C3004"/>
    <w:rsid w:val="006F69FF"/>
    <w:rsid w:val="00704D18"/>
    <w:rsid w:val="00726ED7"/>
    <w:rsid w:val="00752593"/>
    <w:rsid w:val="007C16DC"/>
    <w:rsid w:val="008C38E3"/>
    <w:rsid w:val="00C86284"/>
    <w:rsid w:val="00CA5C92"/>
    <w:rsid w:val="00EC13E0"/>
    <w:rsid w:val="00EF709A"/>
    <w:rsid w:val="00F84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8013A"/>
  <w15:chartTrackingRefBased/>
  <w15:docId w15:val="{60ECE87B-558B-4725-AC44-79B9993EF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16DC"/>
    <w:rPr>
      <w:color w:val="0563C1" w:themeColor="hyperlink"/>
      <w:u w:val="single"/>
    </w:rPr>
  </w:style>
  <w:style w:type="character" w:styleId="UnresolvedMention">
    <w:name w:val="Unresolved Mention"/>
    <w:basedOn w:val="DefaultParagraphFont"/>
    <w:uiPriority w:val="99"/>
    <w:semiHidden/>
    <w:unhideWhenUsed/>
    <w:rsid w:val="007C16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vansm@quarryvilleborough.com" TargetMode="External"/><Relationship Id="rId5" Type="http://schemas.openxmlformats.org/officeDocument/2006/relationships/hyperlink" Target="https://pxhere.com/en/photo/91880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149</Words>
  <Characters>851</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Evans</dc:creator>
  <cp:keywords/>
  <dc:description/>
  <cp:lastModifiedBy>Kelly Wyatt</cp:lastModifiedBy>
  <cp:revision>4</cp:revision>
  <cp:lastPrinted>2024-09-24T16:01:00Z</cp:lastPrinted>
  <dcterms:created xsi:type="dcterms:W3CDTF">2025-10-28T18:00:00Z</dcterms:created>
  <dcterms:modified xsi:type="dcterms:W3CDTF">2025-10-28T18:02:00Z</dcterms:modified>
</cp:coreProperties>
</file>